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B52745" w:rsidRDefault="00B5274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59CF687" wp14:editId="41AA4699">
            <wp:simplePos x="0" y="0"/>
            <wp:positionH relativeFrom="column">
              <wp:posOffset>-1045847</wp:posOffset>
            </wp:positionH>
            <wp:positionV relativeFrom="paragraph">
              <wp:posOffset>-563688</wp:posOffset>
            </wp:positionV>
            <wp:extent cx="1824355" cy="1824355"/>
            <wp:effectExtent l="0" t="0" r="0" b="4254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d-ribbon-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844082">
                      <a:off x="0" y="0"/>
                      <a:ext cx="1824355" cy="1824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34635" wp14:editId="478924F0">
                <wp:simplePos x="0" y="0"/>
                <wp:positionH relativeFrom="column">
                  <wp:posOffset>-581025</wp:posOffset>
                </wp:positionH>
                <wp:positionV relativeFrom="paragraph">
                  <wp:posOffset>-454660</wp:posOffset>
                </wp:positionV>
                <wp:extent cx="6766560" cy="1488440"/>
                <wp:effectExtent l="57150" t="38100" r="72390" b="9271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6560" cy="148844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2745" w:rsidRPr="00303F89" w:rsidRDefault="00B52745" w:rsidP="00B52745">
                            <w:pPr>
                              <w:spacing w:after="0" w:line="240" w:lineRule="auto"/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color w:val="FF0000"/>
                                <w:sz w:val="80"/>
                                <w:szCs w:val="8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Всемирный день борьбы со СПИДом</w:t>
                            </w:r>
                          </w:p>
                          <w:p w:rsidR="00686851" w:rsidRPr="00303F89" w:rsidRDefault="00686851" w:rsidP="00686851">
                            <w:pPr>
                              <w:spacing w:after="0" w:line="240" w:lineRule="auto"/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6" style="position:absolute;margin-left:-45.75pt;margin-top:-35.8pt;width:532.8pt;height:11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766560,14884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" adj="-11796480,,5400" path="m248078,l6766560,r,l6766560,1240362v,137010,-111068,248078,-248078,248078l,1488440r,l,248078c,111068,111068,,248078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48078,0;6766560,0;6766560,0;6766560,1240362;6518482,1488440;0,1488440;0,1488440;0,248078;248078,0" o:connectangles="0,0,0,0,0,0,0,0,0" textboxrect="0,0,6766560,1488440"/>
                <v:textbox>
                  <w:txbxContent>
                    <w:p w:rsidR="00B52745" w:rsidRPr="00303F89" w:rsidRDefault="00B52745" w:rsidP="00B52745">
                      <w:pPr>
                        <w:spacing w:after="0" w:line="240" w:lineRule="auto"/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color w:val="FF0000"/>
                          <w:sz w:val="80"/>
                          <w:szCs w:val="8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Всемирный день борьбы со СПИДом</w:t>
                      </w:r>
                    </w:p>
                    <w:p w:rsidR="00686851" w:rsidRPr="00303F89" w:rsidRDefault="00686851" w:rsidP="00686851">
                      <w:pPr>
                        <w:spacing w:after="0" w:line="240" w:lineRule="auto"/>
                        <w:jc w:val="center"/>
                        <w:rPr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87CE4" w:rsidP="00B5274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CD1317" wp14:editId="34625F07">
                <wp:simplePos x="0" y="0"/>
                <wp:positionH relativeFrom="column">
                  <wp:posOffset>-740410</wp:posOffset>
                </wp:positionH>
                <wp:positionV relativeFrom="paragraph">
                  <wp:posOffset>106680</wp:posOffset>
                </wp:positionV>
                <wp:extent cx="6868160" cy="1828800"/>
                <wp:effectExtent l="57150" t="38100" r="85090" b="10223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816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5FD6" w:rsidRPr="00B87CE4" w:rsidRDefault="00345FD6" w:rsidP="00345FD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proofErr w:type="gramStart"/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Ежегодно 1 декабря в соответствии с решением Всемирной организации здравоохранения (ВОЗ) и решением Генеральной Ассамблеи ООН, принятыми в 1988 году, отмечается </w:t>
                            </w: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  <w:u w:val="single"/>
                              </w:rPr>
                              <w:t>Всемирный день борьбы с синдромом приобретенного иммунодефицита (СПИД)</w:t>
                            </w: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.</w:t>
                            </w:r>
                            <w:proofErr w:type="gramEnd"/>
                          </w:p>
                          <w:p w:rsidR="00345FD6" w:rsidRPr="00B87CE4" w:rsidRDefault="00345FD6" w:rsidP="00345FD6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Идея проведения Всемирного дня борьбы со СПИДом впервые была предложена Всемирной организацией здравоохранения; ее поддержали представители 140 стран мира. Впервые этот день отмечался 1 декабря 1988 года после того, как на встрече министров здравоохранения всех стран прозвучал призыв к социальной терпимости и расширению обмена информацией по ВИЧ/СПИДу.</w:t>
                            </w:r>
                          </w:p>
                          <w:p w:rsidR="000E0088" w:rsidRPr="00B87CE4" w:rsidRDefault="00345FD6" w:rsidP="000E0088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Эта дата была установлена для того, чтобы привлечь внимание мировой общественности к распространению ВИЧ-инфекции, которая приняла масштабы глобальной пандем</w:t>
                            </w:r>
                            <w:r w:rsidR="006165F1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ии, распространяющейся по всему миру</w:t>
                            </w:r>
                            <w:r w:rsidR="000E0088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, и предоставить как можно больше информации, необходимой для того, чтобы избежать заражения.</w:t>
                            </w:r>
                          </w:p>
                          <w:p w:rsidR="00A24D82" w:rsidRPr="00B87CE4" w:rsidRDefault="000E0088" w:rsidP="00A24D8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 xml:space="preserve">Красная лента </w:t>
                            </w: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- это </w:t>
                            </w:r>
                            <w:r w:rsidR="006165F1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официальный международный символ борьбы со СПИДом, </w:t>
                            </w: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символ понимания проблемы СПИДа и солидарности с теми, кого эпидемия СПИДа затронула лично: с людьми, живущими с ВИЧ-инфекцией и СПИДом, с их близкими, родными и друзьями.</w:t>
                            </w:r>
                            <w:r w:rsidR="006165F1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 Ее создателем стал американский художник Франк Мур.</w:t>
                            </w:r>
                            <w:r w:rsidR="00A24D82" w:rsidRPr="00B87CE4">
                              <w:rPr>
                                <w:rFonts w:ascii="Arial" w:eastAsia="Times New Roman" w:hAnsi="Arial" w:cs="Arial"/>
                                <w:color w:val="000000"/>
                                <w:sz w:val="23"/>
                                <w:szCs w:val="23"/>
                                <w:lang w:eastAsia="ru-RU"/>
                              </w:rPr>
                              <w:t xml:space="preserve"> </w:t>
                            </w:r>
                            <w:r w:rsidR="00A24D82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Проект «Красная ленточка» был официально начат на 45-ой ежегодной церемонии вручения наград «Tony Awards» 2 июня 2000 года. Всем номинантам и участникам было предложено приколоть такие ленты.</w:t>
                            </w:r>
                            <w:r w:rsidR="00A24D82" w:rsidRPr="00B87CE4">
                              <w:rPr>
                                <w:rFonts w:ascii="Arial" w:eastAsia="Times New Roman" w:hAnsi="Arial" w:cs="Arial"/>
                                <w:color w:val="000000"/>
                                <w:sz w:val="23"/>
                                <w:szCs w:val="23"/>
                                <w:lang w:eastAsia="ru-RU"/>
                              </w:rPr>
                              <w:t xml:space="preserve"> </w:t>
                            </w:r>
                            <w:r w:rsidR="00A24D82"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И красная лента завоевала огромную популярность. </w:t>
                            </w:r>
                          </w:p>
                          <w:p w:rsidR="00A24D82" w:rsidRPr="00B87CE4" w:rsidRDefault="006165F1" w:rsidP="00A24D82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Во многих странах 1 декабря и в последующие дни проходят мероприятия, направленные на информирование людей об опасности этого заболевания и мерах его профилактики. Инициаторы этих мероприятий исходят из того, что зная врага в лицо и объединив усилия, люди смогут, наконец, избавиться от него раз и навсегда.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sz w:val="23"/>
                                <w:szCs w:val="23"/>
                              </w:rPr>
                              <w:t>Что необходимо знать о ВИЧ/СПИДе современному человеку?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Вирус иммунодефицита человека (ВИЧ) поражает иммунную систему человека, в результате чего у нее теряется способность защищать организм от болезнетворных микроорганизмов. Размножаясь, ВИЧ поражает клетки иммунной системы - CD4+-Т-лимфоциты. В результате размножения ВИЧ количество CD4+-Т-лимфоцитов постепенно уменьшается. Человек, инфицированный ВИЧ, со временем становится более восприимчивым даже к инфекциям, которые для здоровых людей не представляют никакой опасности.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Синдром приобретенного иммунодефицита (СПИД) – ключевая стадия ВИЧ-инфекции, которая развивается у человека на фоне выраженного иммунодефицита, вызванного длительным течением ВИЧ - инфекции и приводит к летальному исходу. 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ВИЧ не передается: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при дружеских поцелуях;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при рукопожатиях;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при кашле, чихании;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через посуду, одежду, белье;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при посещении бассейна, сауны, туалета;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3"/>
                                <w:szCs w:val="23"/>
                              </w:rPr>
                              <w:t>- при укусах насекомых.</w:t>
                            </w:r>
                          </w:p>
                          <w:p w:rsidR="00B52745" w:rsidRPr="00B87CE4" w:rsidRDefault="00B52745" w:rsidP="00B52745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По внешнему виду человека нельзя определить, болен ли он или нет. Единственный способ узнать это – пройти обследование на ВИЧ! </w:t>
                            </w:r>
                          </w:p>
                          <w:p w:rsidR="00B87CE4" w:rsidRDefault="00B52745" w:rsidP="00B87CE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Ранее выявление ВИЧ позволяет: сохранить свое здоровье за счет своевременного обращения за консультацией и лечением (лечение ВИЧ/СПИДа в нашей стране доступно и бесплатно для гражданина РФ); снизить риск инфицирования своего полового партнера; планировать беременность и значительно снизить риск передачи вируса будущему ребенку благодаря своевременному назначению антиретровирусной терапии. </w:t>
                            </w:r>
                          </w:p>
                          <w:p w:rsidR="00B87CE4" w:rsidRPr="00B87CE4" w:rsidRDefault="00B87CE4" w:rsidP="00B87CE4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</w:pPr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>Проведение Всемирного дня борьбы со СПИДом дает возможность еще раз поговорить о заболевании и усилить борьбу с ним, а также поговорить о толерантности и заботе к ВИЧ-инфицированным</w:t>
                            </w:r>
                            <w:bookmarkStart w:id="0" w:name="_GoBack"/>
                            <w:bookmarkEnd w:id="0"/>
                            <w:r w:rsidRPr="00B87CE4">
                              <w:rPr>
                                <w:rFonts w:ascii="Times New Roman" w:hAnsi="Times New Roman" w:cs="Times New Roman"/>
                                <w:noProof/>
                                <w:sz w:val="23"/>
                                <w:szCs w:val="23"/>
                              </w:rPr>
                              <w:t xml:space="preserve"> и узнать больше об их проблемах.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7" type="#_x0000_t202" style="position:absolute;margin-left:-58.3pt;margin-top:8.4pt;width:540.8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345FD6" w:rsidRPr="00B87CE4" w:rsidRDefault="00345FD6" w:rsidP="00345FD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proofErr w:type="gramStart"/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Ежегодно 1 декабря в соответствии с решением Всемирной организации здравоохранения (ВОЗ) и решением Генеральной Ассамблеи ООН, принятыми в 1988 году, отмечается </w:t>
                      </w: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  <w:u w:val="single"/>
                        </w:rPr>
                        <w:t>Всемирный день борьбы с синдромом приобретенного иммунодефицита (СПИД)</w:t>
                      </w: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.</w:t>
                      </w:r>
                      <w:proofErr w:type="gramEnd"/>
                    </w:p>
                    <w:p w:rsidR="00345FD6" w:rsidRPr="00B87CE4" w:rsidRDefault="00345FD6" w:rsidP="00345FD6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Идея проведения Всемирного дня борьбы со СПИДом впервые была предложена Всемирной организацией здравоохранения; ее поддержали представители 140 стран мира. Впервые этот день отмечался 1 декабря 1988 года после того, как на встрече министров здравоохранения всех стран прозвучал призыв к социальной терпимости и расширению обмена информацией по ВИЧ/СПИДу.</w:t>
                      </w:r>
                    </w:p>
                    <w:p w:rsidR="000E0088" w:rsidRPr="00B87CE4" w:rsidRDefault="00345FD6" w:rsidP="000E0088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Эта дата была установлена для того, чтобы привлечь внимание мировой общественности к распространению ВИЧ-инфекции, которая приняла масштабы глобальной пандем</w:t>
                      </w:r>
                      <w:r w:rsidR="006165F1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ии, распространяющейся по всему миру</w:t>
                      </w:r>
                      <w:r w:rsidR="000E0088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, и предоставить как можно больше информации, необходимой для того, чтобы избежать заражения.</w:t>
                      </w:r>
                    </w:p>
                    <w:p w:rsidR="00A24D82" w:rsidRPr="00B87CE4" w:rsidRDefault="000E0088" w:rsidP="00A24D8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 xml:space="preserve">Красная лента </w:t>
                      </w: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- это </w:t>
                      </w:r>
                      <w:r w:rsidR="006165F1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официальный международный символ борьбы со СПИДом, </w:t>
                      </w: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символ понимания проблемы СПИДа и солидарности с теми, кого эпидемия СПИДа затронула лично: с людьми, живущими с ВИЧ-инфекцией и СПИДом, с их близкими, родными и друзьями.</w:t>
                      </w:r>
                      <w:r w:rsidR="006165F1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 Ее создателем стал американский художник Франк Мур.</w:t>
                      </w:r>
                      <w:r w:rsidR="00A24D82" w:rsidRPr="00B87CE4">
                        <w:rPr>
                          <w:rFonts w:ascii="Arial" w:eastAsia="Times New Roman" w:hAnsi="Arial" w:cs="Arial"/>
                          <w:color w:val="000000"/>
                          <w:sz w:val="23"/>
                          <w:szCs w:val="23"/>
                          <w:lang w:eastAsia="ru-RU"/>
                        </w:rPr>
                        <w:t xml:space="preserve"> </w:t>
                      </w:r>
                      <w:r w:rsidR="00A24D82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Проект «Красная ленточка» был официально начат на 45-ой ежегодной церемонии вручения наград «Tony Awards» 2 июня 2000 года. Всем номинантам и участникам было предложено приколоть такие ленты.</w:t>
                      </w:r>
                      <w:r w:rsidR="00A24D82" w:rsidRPr="00B87CE4">
                        <w:rPr>
                          <w:rFonts w:ascii="Arial" w:eastAsia="Times New Roman" w:hAnsi="Arial" w:cs="Arial"/>
                          <w:color w:val="000000"/>
                          <w:sz w:val="23"/>
                          <w:szCs w:val="23"/>
                          <w:lang w:eastAsia="ru-RU"/>
                        </w:rPr>
                        <w:t xml:space="preserve"> </w:t>
                      </w:r>
                      <w:r w:rsidR="00A24D82"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И красная лента завоевала огромную популярность. </w:t>
                      </w:r>
                    </w:p>
                    <w:p w:rsidR="00A24D82" w:rsidRPr="00B87CE4" w:rsidRDefault="006165F1" w:rsidP="00A24D82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Во многих странах 1 декабря и в последующие дни проходят мероприятия, направленные на информирование людей об опасности этого заболевания и мерах его профилактики. Инициаторы этих мероприятий исходят из того, что зная врага в лицо и объединив усилия, люди смогут, наконец, избавиться от него раз и навсегда.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b/>
                          <w:noProof/>
                          <w:sz w:val="23"/>
                          <w:szCs w:val="23"/>
                        </w:rPr>
                        <w:t>Что необходимо знать о ВИЧ/СПИДе современному человеку?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Вирус иммунодефицита человека (ВИЧ) поражает иммунную систему человека, в результате чего у нее теряется способность защищать организм от болезнетворных микроорганизмов. Размножаясь, ВИЧ поражает клетки иммунной системы - CD4+-Т-лимфоциты. В результате размножения ВИЧ количество CD4+-Т-лимфоцитов постепенно уменьшается. Человек, инфицированный ВИЧ, со временем становится более восприимчивым даже к инфекциям, которые для здоровых людей не представляют никакой опасности.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Синдром приобретенного иммунодефицита (СПИД) – ключевая стадия ВИЧ-инфекции, которая развивается у человека на фоне выраженного иммунодефицита, вызванного длительным течением ВИЧ - инфекции и приводит к летальному исходу. 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3"/>
                          <w:szCs w:val="23"/>
                        </w:rPr>
                        <w:t>ВИЧ не передается: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при дружеских поцелуях;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при рукопожатиях;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при кашле, чихании;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через посуду, одежду, белье;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при посещении бассейна, сауны, туалета;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color w:val="FF0000"/>
                          <w:sz w:val="23"/>
                          <w:szCs w:val="23"/>
                        </w:rPr>
                        <w:t>- при укусах насекомых.</w:t>
                      </w:r>
                    </w:p>
                    <w:p w:rsidR="00B52745" w:rsidRPr="00B87CE4" w:rsidRDefault="00B52745" w:rsidP="00B52745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По внешнему виду человека нельзя определить, болен ли он или нет. Единственный способ узнать это – пройти обследование на ВИЧ! </w:t>
                      </w:r>
                    </w:p>
                    <w:p w:rsidR="00B87CE4" w:rsidRDefault="00B52745" w:rsidP="00B87CE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Ранее выявление ВИЧ позволяет: сохранить свое здоровье за счет своевременного обращения за консультацией и лечением (лечение ВИЧ/СПИДа в нашей стране доступно и бесплатно для гражданина РФ); снизить риск инфицирования своего полового партнера; планировать беременность и значительно снизить риск передачи вируса будущему ребенку благодаря своевременному назначению антиретровирусной терапии. </w:t>
                      </w:r>
                    </w:p>
                    <w:p w:rsidR="00B87CE4" w:rsidRPr="00B87CE4" w:rsidRDefault="00B87CE4" w:rsidP="00B87CE4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</w:pPr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>Проведение Всемирного дня борьбы со СПИДом дает возможность еще раз поговорить о заболевании и усилить борьбу с ним, а также поговорить о толерантности и заботе к ВИЧ-инфицированным</w:t>
                      </w:r>
                      <w:bookmarkStart w:id="1" w:name="_GoBack"/>
                      <w:bookmarkEnd w:id="1"/>
                      <w:r w:rsidRPr="00B87CE4">
                        <w:rPr>
                          <w:rFonts w:ascii="Times New Roman" w:hAnsi="Times New Roman" w:cs="Times New Roman"/>
                          <w:noProof/>
                          <w:sz w:val="23"/>
                          <w:szCs w:val="23"/>
                        </w:rPr>
                        <w:t xml:space="preserve"> и узнать больше об их проблемах. </w:t>
                      </w:r>
                    </w:p>
                  </w:txbxContent>
                </v:textbox>
              </v:shape>
            </w:pict>
          </mc:Fallback>
        </mc:AlternateContent>
      </w: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 wp14:anchorId="2DD6A27B" wp14:editId="1E241E8E">
            <wp:simplePos x="0" y="0"/>
            <wp:positionH relativeFrom="column">
              <wp:posOffset>4117975</wp:posOffset>
            </wp:positionH>
            <wp:positionV relativeFrom="paragraph">
              <wp:posOffset>2540</wp:posOffset>
            </wp:positionV>
            <wp:extent cx="1616075" cy="161607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ipartz.com (100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075" cy="1616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P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B52745" w:rsidRDefault="00B52745" w:rsidP="00B52745">
      <w:pPr>
        <w:rPr>
          <w:rFonts w:ascii="Times New Roman" w:hAnsi="Times New Roman" w:cs="Times New Roman"/>
          <w:sz w:val="28"/>
          <w:szCs w:val="28"/>
        </w:rPr>
      </w:pPr>
    </w:p>
    <w:p w:rsidR="0062507C" w:rsidRPr="00B52745" w:rsidRDefault="00B52745" w:rsidP="00B52745">
      <w:pPr>
        <w:tabs>
          <w:tab w:val="left" w:pos="36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62507C" w:rsidRPr="00B52745" w:rsidSect="0092525F">
      <w:footerReference w:type="default" r:id="rId10"/>
      <w:pgSz w:w="11906" w:h="16838"/>
      <w:pgMar w:top="1134" w:right="424" w:bottom="1134" w:left="1701" w:header="708" w:footer="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ED0" w:rsidRDefault="00F73ED0" w:rsidP="0092525F">
      <w:pPr>
        <w:spacing w:after="0" w:line="240" w:lineRule="auto"/>
      </w:pPr>
      <w:r>
        <w:separator/>
      </w:r>
    </w:p>
  </w:endnote>
  <w:endnote w:type="continuationSeparator" w:id="0">
    <w:p w:rsidR="00F73ED0" w:rsidRDefault="00F73ED0" w:rsidP="00925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Segoe Script" w:hAnsi="Segoe Script" w:cs="Times New Roman"/>
        <w:sz w:val="44"/>
        <w:szCs w:val="44"/>
      </w:rPr>
      <w:id w:val="-835077848"/>
      <w:docPartObj>
        <w:docPartGallery w:val="Page Numbers (Bottom of Page)"/>
        <w:docPartUnique/>
      </w:docPartObj>
    </w:sdtPr>
    <w:sdtEndPr>
      <w:rPr>
        <w:b/>
      </w:rPr>
    </w:sdtEndPr>
    <w:sdtContent>
      <w:p w:rsidR="0092525F" w:rsidRPr="00B87CE4" w:rsidRDefault="00B87CE4">
        <w:pPr>
          <w:pStyle w:val="a7"/>
          <w:jc w:val="right"/>
          <w:rPr>
            <w:rFonts w:ascii="Segoe Script" w:hAnsi="Segoe Script" w:cs="Times New Roman"/>
            <w:b/>
            <w:sz w:val="44"/>
            <w:szCs w:val="44"/>
          </w:rPr>
        </w:pPr>
        <w:r>
          <w:rPr>
            <w:rFonts w:ascii="Segoe Script" w:hAnsi="Segoe Script" w:cs="Times New Roman"/>
            <w:b/>
            <w:sz w:val="44"/>
            <w:szCs w:val="44"/>
          </w:rPr>
          <w:t>4</w:t>
        </w:r>
      </w:p>
    </w:sdtContent>
  </w:sdt>
  <w:p w:rsidR="0092525F" w:rsidRDefault="009252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ED0" w:rsidRDefault="00F73ED0" w:rsidP="0092525F">
      <w:pPr>
        <w:spacing w:after="0" w:line="240" w:lineRule="auto"/>
      </w:pPr>
      <w:r>
        <w:separator/>
      </w:r>
    </w:p>
  </w:footnote>
  <w:footnote w:type="continuationSeparator" w:id="0">
    <w:p w:rsidR="00F73ED0" w:rsidRDefault="00F73ED0" w:rsidP="009252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B2"/>
    <w:rsid w:val="000150B2"/>
    <w:rsid w:val="000E0088"/>
    <w:rsid w:val="00303F89"/>
    <w:rsid w:val="00345FD6"/>
    <w:rsid w:val="003766FA"/>
    <w:rsid w:val="003E580E"/>
    <w:rsid w:val="006165F1"/>
    <w:rsid w:val="0062507C"/>
    <w:rsid w:val="00686851"/>
    <w:rsid w:val="007411B8"/>
    <w:rsid w:val="008B3D6E"/>
    <w:rsid w:val="0092525F"/>
    <w:rsid w:val="00945EF4"/>
    <w:rsid w:val="00A24D82"/>
    <w:rsid w:val="00A85583"/>
    <w:rsid w:val="00B35912"/>
    <w:rsid w:val="00B52745"/>
    <w:rsid w:val="00B7541F"/>
    <w:rsid w:val="00B87CE4"/>
    <w:rsid w:val="00BB5F48"/>
    <w:rsid w:val="00F7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9f9,#9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8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25F"/>
  </w:style>
  <w:style w:type="paragraph" w:styleId="a7">
    <w:name w:val="footer"/>
    <w:basedOn w:val="a"/>
    <w:link w:val="a8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6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685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25F"/>
  </w:style>
  <w:style w:type="paragraph" w:styleId="a7">
    <w:name w:val="footer"/>
    <w:basedOn w:val="a"/>
    <w:link w:val="a8"/>
    <w:uiPriority w:val="99"/>
    <w:unhideWhenUsed/>
    <w:rsid w:val="00925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A7B56-5C38-4048-9B78-9BB7436F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dcterms:created xsi:type="dcterms:W3CDTF">2021-12-09T15:12:00Z</dcterms:created>
  <dcterms:modified xsi:type="dcterms:W3CDTF">2022-12-05T17:15:00Z</dcterms:modified>
</cp:coreProperties>
</file>